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97c162e6f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e37705fd2ddb4f75"/>
      <w:footerReference xmlns:r="http://schemas.openxmlformats.org/officeDocument/2006/relationships" w:type="default" r:id="Reaa8711b3b6e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705fd2ddb4f75" /><Relationship Type="http://schemas.openxmlformats.org/officeDocument/2006/relationships/footer" Target="/word/footer1.xml" Id="Reaa8711b3b6e4117" /></Relationships>
</file>