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79e844ea641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62a775d3d2cc4efa"/>
      <w:footerReference xmlns:r="http://schemas.openxmlformats.org/officeDocument/2006/relationships" w:type="default" r:id="Rdbf2530fc92d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775d3d2cc4efa" /><Relationship Type="http://schemas.openxmlformats.org/officeDocument/2006/relationships/footer" Target="/word/footer1.xml" Id="Rdbf2530fc92d4c61" /></Relationships>
</file>