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c2a3e4b82040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E&amp;J RÅDGIVNING AS</w:t>
      </w:r>
    </w:p>
    <w:sectPr>
      <w:headerReference xmlns:r="http://schemas.openxmlformats.org/officeDocument/2006/relationships" w:type="default" r:id="Rc789964fdae34f84"/>
      <w:footerReference xmlns:r="http://schemas.openxmlformats.org/officeDocument/2006/relationships" w:type="default" r:id="R4ec0e5635aa94e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89964fdae34f84" /><Relationship Type="http://schemas.openxmlformats.org/officeDocument/2006/relationships/footer" Target="/word/footer1.xml" Id="R4ec0e5635aa94e97" /></Relationships>
</file>