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053ce0e2b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fb9b38b2c403c"/>
      <w:footerReference xmlns:r="http://schemas.openxmlformats.org/officeDocument/2006/relationships" w:type="default" r:id="R6ad7cb25e71d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fb9b38b2c403c" /><Relationship Type="http://schemas.openxmlformats.org/officeDocument/2006/relationships/footer" Target="/word/footer1.xml" Id="R6ad7cb25e71d4ca9" /></Relationships>
</file>