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a8a55ea33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cee08507b465b"/>
      <w:footerReference xmlns:r="http://schemas.openxmlformats.org/officeDocument/2006/relationships" w:type="default" r:id="Rf87b67b4dae7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cee08507b465b" /><Relationship Type="http://schemas.openxmlformats.org/officeDocument/2006/relationships/footer" Target="/word/footer1.xml" Id="Rf87b67b4dae7434d" /></Relationships>
</file>