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19250b789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1cde08be4194"/>
      <w:footerReference xmlns:r="http://schemas.openxmlformats.org/officeDocument/2006/relationships" w:type="default" r:id="Rd0506d8046f2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1cde08be4194" /><Relationship Type="http://schemas.openxmlformats.org/officeDocument/2006/relationships/footer" Target="/word/footer1.xml" Id="Rd0506d8046f248a6" /></Relationships>
</file>