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7e51e6ac3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a1e872f6a43ed"/>
      <w:footerReference xmlns:r="http://schemas.openxmlformats.org/officeDocument/2006/relationships" w:type="default" r:id="Ra469c9959328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REGNSKAP AS   ·   Org.nr 934 565 290   ·   Eggavegen 3   ·   7380 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a1e872f6a43ed" /><Relationship Type="http://schemas.openxmlformats.org/officeDocument/2006/relationships/footer" Target="/word/footer1.xml" Id="Ra469c995932843ad" /></Relationships>
</file>