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2db1988c144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637860ba365c475c"/>
      <w:footerReference xmlns:r="http://schemas.openxmlformats.org/officeDocument/2006/relationships" w:type="default" r:id="R01f8e3a68aac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860ba365c475c" /><Relationship Type="http://schemas.openxmlformats.org/officeDocument/2006/relationships/footer" Target="/word/footer1.xml" Id="R01f8e3a68aac44d4" /></Relationships>
</file>