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1c226204043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a6378380a7534cb3"/>
      <w:footerReference xmlns:r="http://schemas.openxmlformats.org/officeDocument/2006/relationships" w:type="default" r:id="Ra5f7609529dc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78380a7534cb3" /><Relationship Type="http://schemas.openxmlformats.org/officeDocument/2006/relationships/footer" Target="/word/footer1.xml" Id="Ra5f7609529dc4cd7" /></Relationships>
</file>