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30e231b424d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Råholt,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 RØR</w:t>
      </w:r>
    </w:p>
    <w:sectPr>
      <w:headerReference xmlns:r="http://schemas.openxmlformats.org/officeDocument/2006/relationships" w:type="default" r:id="R2918e7edd0ec4b97"/>
      <w:footerReference xmlns:r="http://schemas.openxmlformats.org/officeDocument/2006/relationships" w:type="default" r:id="R8adf9d9822a64b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RØR   ·   Org.nr 935 916 607   ·   Teievegen 64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8e7edd0ec4b97" /><Relationship Type="http://schemas.openxmlformats.org/officeDocument/2006/relationships/footer" Target="/word/footer1.xml" Id="R8adf9d9822a64b88" /></Relationships>
</file>