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afb9d92784f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219a6ee59424a8e"/>
      <w:footerReference xmlns:r="http://schemas.openxmlformats.org/officeDocument/2006/relationships" w:type="default" r:id="Rab1c58ace2d1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9a6ee59424a8e" /><Relationship Type="http://schemas.openxmlformats.org/officeDocument/2006/relationships/footer" Target="/word/footer1.xml" Id="Rab1c58ace2d14a53" /></Relationships>
</file>