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88990be02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20f65fe8d13486b"/>
      <w:footerReference xmlns:r="http://schemas.openxmlformats.org/officeDocument/2006/relationships" w:type="default" r:id="R58c11dadc552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f65fe8d13486b" /><Relationship Type="http://schemas.openxmlformats.org/officeDocument/2006/relationships/footer" Target="/word/footer1.xml" Id="R58c11dadc55242dc" /></Relationships>
</file>