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be375325949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0eb8178d224495e"/>
      <w:footerReference xmlns:r="http://schemas.openxmlformats.org/officeDocument/2006/relationships" w:type="default" r:id="Rd69d00532531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b8178d224495e" /><Relationship Type="http://schemas.openxmlformats.org/officeDocument/2006/relationships/footer" Target="/word/footer1.xml" Id="Rd69d005325314c3b" /></Relationships>
</file>