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25eb87e85743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ARENDAL KOMMUNE</w:t>
      </w:r>
    </w:p>
    <w:sectPr>
      <w:headerReference xmlns:r="http://schemas.openxmlformats.org/officeDocument/2006/relationships" w:type="default" r:id="R463ddb4e940747f6"/>
      <w:footerReference xmlns:r="http://schemas.openxmlformats.org/officeDocument/2006/relationships" w:type="default" r:id="Re85dbc7e393a4d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KOMMUNE   ·   Org.nr 940 493 021   ·   Sam Eydes plass 2   ·   4836 ARENDAL   ·   Tlf. 37 01 30 00   ·   postmottak@arendal.kommune.no   ·   www.arendal.kommune.no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3ddb4e940747f6" /><Relationship Type="http://schemas.openxmlformats.org/officeDocument/2006/relationships/footer" Target="/word/footer1.xml" Id="Re85dbc7e393a4d42" /></Relationships>
</file>