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c3934f9db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ENGELSBORG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ENGELSBORG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cc9e0779c4333"/>
      <w:footerReference xmlns:r="http://schemas.openxmlformats.org/officeDocument/2006/relationships" w:type="default" r:id="R818892a2066c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ENGELSBORG MEDIA AS   ·   Org.nr 943 676 607   ·   Langvikveien 23   ·   3145 TJØME   ·   Tlf. 69 33 60 44   ·   post@engelsborg.com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ENGELSBORG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cc9e0779c4333" /><Relationship Type="http://schemas.openxmlformats.org/officeDocument/2006/relationships/footer" Target="/word/footer1.xml" Id="R818892a2066c43ec" /></Relationships>
</file>