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ba343617b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LAND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LAND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5ef41fcbc4c30"/>
      <w:footerReference xmlns:r="http://schemas.openxmlformats.org/officeDocument/2006/relationships" w:type="default" r:id="Rd706cdb53365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5ef41fcbc4c30" /><Relationship Type="http://schemas.openxmlformats.org/officeDocument/2006/relationships/footer" Target="/word/footer1.xml" Id="Rd706cdb533654bdb" /></Relationships>
</file>