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094dc452c43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19523fecd29a4da9"/>
      <w:footerReference xmlns:r="http://schemas.openxmlformats.org/officeDocument/2006/relationships" w:type="default" r:id="R40a56a40be6a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23fecd29a4da9" /><Relationship Type="http://schemas.openxmlformats.org/officeDocument/2006/relationships/footer" Target="/word/footer1.xml" Id="R40a56a40be6a4124" /></Relationships>
</file>