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086163f21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f636a47b0085437b"/>
      <w:footerReference xmlns:r="http://schemas.openxmlformats.org/officeDocument/2006/relationships" w:type="default" r:id="R374a2e2df03c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6a47b0085437b" /><Relationship Type="http://schemas.openxmlformats.org/officeDocument/2006/relationships/footer" Target="/word/footer1.xml" Id="R374a2e2df03c43eb" /></Relationships>
</file>