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0b13d6741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bf291ff0445d7"/>
      <w:footerReference xmlns:r="http://schemas.openxmlformats.org/officeDocument/2006/relationships" w:type="default" r:id="Rc02fd72185da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bf291ff0445d7" /><Relationship Type="http://schemas.openxmlformats.org/officeDocument/2006/relationships/footer" Target="/word/footer1.xml" Id="Rc02fd72185da41ce" /></Relationships>
</file>