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0d4729122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edcf52a534798"/>
      <w:footerReference xmlns:r="http://schemas.openxmlformats.org/officeDocument/2006/relationships" w:type="default" r:id="R0e528eed3ba2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edcf52a534798" /><Relationship Type="http://schemas.openxmlformats.org/officeDocument/2006/relationships/footer" Target="/word/footer1.xml" Id="R0e528eed3ba2448d" /></Relationships>
</file>