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5fd65b9cd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SUBSTANTIA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a15b8962421e4f8c"/>
      <w:footerReference xmlns:r="http://schemas.openxmlformats.org/officeDocument/2006/relationships" w:type="default" r:id="R2d801f450231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b8962421e4f8c" /><Relationship Type="http://schemas.openxmlformats.org/officeDocument/2006/relationships/footer" Target="/word/footer1.xml" Id="R2d801f4502314e17" /></Relationships>
</file>