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f10f12f18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da908cd4652d4ad5"/>
      <w:footerReference xmlns:r="http://schemas.openxmlformats.org/officeDocument/2006/relationships" w:type="default" r:id="R621a718ec5fb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950 589 302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08cd4652d4ad5" /><Relationship Type="http://schemas.openxmlformats.org/officeDocument/2006/relationships/footer" Target="/word/footer1.xml" Id="R621a718ec5fb4bae" /></Relationships>
</file>