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fee70e6ab84a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&amp; F BACHKE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&amp; F BACHKE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d4b081378a497e"/>
      <w:footerReference xmlns:r="http://schemas.openxmlformats.org/officeDocument/2006/relationships" w:type="default" r:id="R6a9441d342074f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d4b081378a497e" /><Relationship Type="http://schemas.openxmlformats.org/officeDocument/2006/relationships/footer" Target="/word/footer1.xml" Id="R6a9441d342074fff" /></Relationships>
</file>