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052fe60f0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40c17cc114124"/>
      <w:footerReference xmlns:r="http://schemas.openxmlformats.org/officeDocument/2006/relationships" w:type="default" r:id="Ra5fc13a0bf5b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40c17cc114124" /><Relationship Type="http://schemas.openxmlformats.org/officeDocument/2006/relationships/footer" Target="/word/footer1.xml" Id="Ra5fc13a0bf5b446a" /></Relationships>
</file>