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b94f410824a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FAGERHOLT INVEST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FAGERHOLT INVEST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f7725c4fc44187"/>
      <w:footerReference xmlns:r="http://schemas.openxmlformats.org/officeDocument/2006/relationships" w:type="default" r:id="Rc77a3db5ec604d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FAGERHOLT INVEST   ·   Org.nr 951 192 147   ·   Fred. Olsens gate 2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FAGERHOLT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f7725c4fc44187" /><Relationship Type="http://schemas.openxmlformats.org/officeDocument/2006/relationships/footer" Target="/word/footer1.xml" Id="Rc77a3db5ec604dec" /></Relationships>
</file>