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5422a92f524d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d1e76ed17b044de9"/>
      <w:footerReference xmlns:r="http://schemas.openxmlformats.org/officeDocument/2006/relationships" w:type="default" r:id="R7579772f95bb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76ed17b044de9" /><Relationship Type="http://schemas.openxmlformats.org/officeDocument/2006/relationships/footer" Target="/word/footer1.xml" Id="R7579772f95bb4c2d" /></Relationships>
</file>