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181bef4e348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52ddd608def64889"/>
      <w:footerReference xmlns:r="http://schemas.openxmlformats.org/officeDocument/2006/relationships" w:type="default" r:id="R3448e4b9d91c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dd608def64889" /><Relationship Type="http://schemas.openxmlformats.org/officeDocument/2006/relationships/footer" Target="/word/footer1.xml" Id="R3448e4b9d91c4c73" /></Relationships>
</file>