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b3085952d46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HELSEARTIKLER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HELSEARTIKLER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db360c375e4d3a"/>
      <w:footerReference xmlns:r="http://schemas.openxmlformats.org/officeDocument/2006/relationships" w:type="default" r:id="Re65251f407fe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HELSEARTIKLER AS   ·   Org.nr 958 040 113   ·   Ringvålvegen 10B   ·   7080 HEIMDAL   ·   Tlf. 72849877   ·   heimdal@helseartikler.no   ·   www.helseartikler.no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HELSEARTIKLER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b360c375e4d3a" /><Relationship Type="http://schemas.openxmlformats.org/officeDocument/2006/relationships/footer" Target="/word/footer1.xml" Id="Re65251f407fe4a7b" /></Relationships>
</file>