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db1622a6a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2a81d40f3a94725"/>
      <w:footerReference xmlns:r="http://schemas.openxmlformats.org/officeDocument/2006/relationships" w:type="default" r:id="R28e966994785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81d40f3a94725" /><Relationship Type="http://schemas.openxmlformats.org/officeDocument/2006/relationships/footer" Target="/word/footer1.xml" Id="R28e96699478542af" /></Relationships>
</file>