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8d19508a6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MOSJØEN OG OMEGN NÆRINGSSELSKAP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MOSJØEN OG OMEGN NÆRINGSSELSKAP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10ef3681445b3"/>
      <w:footerReference xmlns:r="http://schemas.openxmlformats.org/officeDocument/2006/relationships" w:type="default" r:id="Raa67c8a22db8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MOSJØEN OG OMEGN NÆRINGSSELSKAP AS   ·   Org.nr 960 228 758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MOSJØEN OG OMEGN NÆRINGSSELSKAP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10ef3681445b3" /><Relationship Type="http://schemas.openxmlformats.org/officeDocument/2006/relationships/footer" Target="/word/footer1.xml" Id="Raa67c8a22db8479a" /></Relationships>
</file>