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64ee5e543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ae2766be3f814361"/>
      <w:footerReference xmlns:r="http://schemas.openxmlformats.org/officeDocument/2006/relationships" w:type="default" r:id="Rfb2bc79c1282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766be3f814361" /><Relationship Type="http://schemas.openxmlformats.org/officeDocument/2006/relationships/footer" Target="/word/footer1.xml" Id="Rfb2bc79c12824e76" /></Relationships>
</file>