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60f11a8b9640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5d32fa54d0ed4295"/>
      <w:footerReference xmlns:r="http://schemas.openxmlformats.org/officeDocument/2006/relationships" w:type="default" r:id="Rba634be3d59843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32fa54d0ed4295" /><Relationship Type="http://schemas.openxmlformats.org/officeDocument/2006/relationships/footer" Target="/word/footer1.xml" Id="Rba634be3d59843f4" /></Relationships>
</file>