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2024d9597241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7d7dd50aa34521"/>
      <w:footerReference xmlns:r="http://schemas.openxmlformats.org/officeDocument/2006/relationships" w:type="default" r:id="R9b2aa14a829f44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 KOMMUNE   ·   Org.nr 964 978 751   ·   Rådhusgaten 2   ·   4100 JØRPELAND   ·   Tlf. 51 74 30 00   ·   postmottak@strand.kommune.no   ·   www.strand.kommune.no/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7d7dd50aa34521" /><Relationship Type="http://schemas.openxmlformats.org/officeDocument/2006/relationships/footer" Target="/word/footer1.xml" Id="R9b2aa14a829f44be" /></Relationships>
</file>