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cf36bebf3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699de49d6458e"/>
      <w:footerReference xmlns:r="http://schemas.openxmlformats.org/officeDocument/2006/relationships" w:type="default" r:id="R26a98b2341ba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699de49d6458e" /><Relationship Type="http://schemas.openxmlformats.org/officeDocument/2006/relationships/footer" Target="/word/footer1.xml" Id="R26a98b2341ba4f00" /></Relationships>
</file>