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f7bd9a89143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RINGSTAD ODD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RINGSTAD ODD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4e242bb5a746cb"/>
      <w:footerReference xmlns:r="http://schemas.openxmlformats.org/officeDocument/2006/relationships" w:type="default" r:id="R6fd98c3a494b45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RINGSTAD ODD   ·   Org.nr 970 227 016   ·   Ørjeveien 126   ·   1850 MYSEN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RINGSTAD ODD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4e242bb5a746cb" /><Relationship Type="http://schemas.openxmlformats.org/officeDocument/2006/relationships/footer" Target="/word/footer1.xml" Id="R6fd98c3a494b458f" /></Relationships>
</file>