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5f153b6ea49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55c293c027814eb8"/>
      <w:footerReference xmlns:r="http://schemas.openxmlformats.org/officeDocument/2006/relationships" w:type="default" r:id="R295ef3356bea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293c027814eb8" /><Relationship Type="http://schemas.openxmlformats.org/officeDocument/2006/relationships/footer" Target="/word/footer1.xml" Id="R295ef3356bea417d" /></Relationships>
</file>