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2b55b2b23d4d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f726795625b246d5"/>
      <w:footerReference xmlns:r="http://schemas.openxmlformats.org/officeDocument/2006/relationships" w:type="default" r:id="R27be92b11d6c4b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26795625b246d5" /><Relationship Type="http://schemas.openxmlformats.org/officeDocument/2006/relationships/footer" Target="/word/footer1.xml" Id="R27be92b11d6c4ba0" /></Relationships>
</file>