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48f8a9796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ee318ddb89c54978"/>
      <w:footerReference xmlns:r="http://schemas.openxmlformats.org/officeDocument/2006/relationships" w:type="default" r:id="Rb8f721f638e7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18ddb89c54978" /><Relationship Type="http://schemas.openxmlformats.org/officeDocument/2006/relationships/footer" Target="/word/footer1.xml" Id="Rb8f721f638e74b40" /></Relationships>
</file>