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b4b927b8b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2dbc3c7b54db7"/>
      <w:footerReference xmlns:r="http://schemas.openxmlformats.org/officeDocument/2006/relationships" w:type="default" r:id="Rc6ea719b14a2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2dbc3c7b54db7" /><Relationship Type="http://schemas.openxmlformats.org/officeDocument/2006/relationships/footer" Target="/word/footer1.xml" Id="Rc6ea719b14a24f1a" /></Relationships>
</file>