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19930b0ac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870c05b024ba8"/>
      <w:footerReference xmlns:r="http://schemas.openxmlformats.org/officeDocument/2006/relationships" w:type="default" r:id="R790764da3583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870c05b024ba8" /><Relationship Type="http://schemas.openxmlformats.org/officeDocument/2006/relationships/footer" Target="/word/footer1.xml" Id="R790764da3583493e" /></Relationships>
</file>