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3b38847b446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GRINDAHEIM BYGG &amp; RESTAURERING Bøye Kvale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I Valdres,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GRINDAHEIM BYGG &amp; RESTAURERING Bøye Kvale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7e716f3c6e4d7d"/>
      <w:footerReference xmlns:r="http://schemas.openxmlformats.org/officeDocument/2006/relationships" w:type="default" r:id="R37f26d20ab2640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GRINDAHEIM BYGG &amp; RESTAURERING Bøye Kvale   ·   Org.nr 971 236 612   ·   Burmavegen 23   ·   2975 VANG I VALDRES   ·   Tlf. 91301314   ·   post@grindaheim-bygg.no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GRINDAHEIM BYGG &amp; RESTAURERING Bøye Kvale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7e716f3c6e4d7d" /><Relationship Type="http://schemas.openxmlformats.org/officeDocument/2006/relationships/footer" Target="/word/footer1.xml" Id="R37f26d20ab26405b" /></Relationships>
</file>