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b0393559e743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229efabade6a4f01"/>
      <w:footerReference xmlns:r="http://schemas.openxmlformats.org/officeDocument/2006/relationships" w:type="default" r:id="R793a2d88ae8b42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9efabade6a4f01" /><Relationship Type="http://schemas.openxmlformats.org/officeDocument/2006/relationships/footer" Target="/word/footer1.xml" Id="R793a2d88ae8b4238" /></Relationships>
</file>