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406fb9ff9e4b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STUBBOM GRENDALAG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Lom,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STUBBOM GRENDALAG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0a7f85506e4faa"/>
      <w:footerReference xmlns:r="http://schemas.openxmlformats.org/officeDocument/2006/relationships" w:type="default" r:id="R2e2ef62f5eb141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STUBBOM GRENDALAG   ·   Org.nr 971 300 949   ·   c/o Nina Skjedsvoll, Solsidevegen 244   ·   2686 LOM   ·   ro-v@online.no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STUBBOM GRENDALAG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0a7f85506e4faa" /><Relationship Type="http://schemas.openxmlformats.org/officeDocument/2006/relationships/footer" Target="/word/footer1.xml" Id="R2e2ef62f5eb141ec" /></Relationships>
</file>