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591d0db73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HG-REGNSKAP SANDNES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HG-REGNSKAP SANDNES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7d9d9fa9f4ebb"/>
      <w:footerReference xmlns:r="http://schemas.openxmlformats.org/officeDocument/2006/relationships" w:type="default" r:id="R628819bfc3f4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7d9d9fa9f4ebb" /><Relationship Type="http://schemas.openxmlformats.org/officeDocument/2006/relationships/footer" Target="/word/footer1.xml" Id="R628819bfc3f44e1f" /></Relationships>
</file>