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df7a433ef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73ccbfd033ac4934"/>
      <w:footerReference xmlns:r="http://schemas.openxmlformats.org/officeDocument/2006/relationships" w:type="default" r:id="Rbfd5d320df13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cbfd033ac4934" /><Relationship Type="http://schemas.openxmlformats.org/officeDocument/2006/relationships/footer" Target="/word/footer1.xml" Id="Rbfd5d320df13488c" /></Relationships>
</file>