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fff315fd324f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MAGNAR GRENDAL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MAGNAR GRENDAL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b4debdedf34975"/>
      <w:footerReference xmlns:r="http://schemas.openxmlformats.org/officeDocument/2006/relationships" w:type="default" r:id="R6b5770f75e7649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MAGNAR GRENDAL   ·   Org.nr 971 460 113   ·   Vassbygdvegen 406   ·   7512 STJØRDAL   ·   Tlf. 74828206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MAGNAR GRENDAL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b4debdedf34975" /><Relationship Type="http://schemas.openxmlformats.org/officeDocument/2006/relationships/footer" Target="/word/footer1.xml" Id="R6b5770f75e764939" /></Relationships>
</file>