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5aa543264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ddb7bab85465f"/>
      <w:footerReference xmlns:r="http://schemas.openxmlformats.org/officeDocument/2006/relationships" w:type="default" r:id="Rc3f835ac9c8a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ddb7bab85465f" /><Relationship Type="http://schemas.openxmlformats.org/officeDocument/2006/relationships/footer" Target="/word/footer1.xml" Id="Rc3f835ac9c8a42a4" /></Relationships>
</file>