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f3c4857bf42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0def3579070e40ec"/>
      <w:footerReference xmlns:r="http://schemas.openxmlformats.org/officeDocument/2006/relationships" w:type="default" r:id="Recf4bd64ef53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f3579070e40ec" /><Relationship Type="http://schemas.openxmlformats.org/officeDocument/2006/relationships/footer" Target="/word/footer1.xml" Id="Recf4bd64ef5340ae" /></Relationships>
</file>