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a22585d5d49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2b09303429d0456a"/>
      <w:footerReference xmlns:r="http://schemas.openxmlformats.org/officeDocument/2006/relationships" w:type="default" r:id="Rfe3871938071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9303429d0456a" /><Relationship Type="http://schemas.openxmlformats.org/officeDocument/2006/relationships/footer" Target="/word/footer1.xml" Id="Rfe38719380714f9f" /></Relationships>
</file>