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29f1a0340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43b5bb21054f2a"/>
      <w:footerReference xmlns:r="http://schemas.openxmlformats.org/officeDocument/2006/relationships" w:type="default" r:id="R8bb8f4c8c90f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LARGO AS   ·   Org.nr 974 389 592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3b5bb21054f2a" /><Relationship Type="http://schemas.openxmlformats.org/officeDocument/2006/relationships/footer" Target="/word/footer1.xml" Id="R8bb8f4c8c90f4b9c" /></Relationships>
</file>